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4248"/>
        <w:gridCol w:w="4672"/>
      </w:tblGrid>
      <w:tr w:rsidR="001C4672" w:rsidRPr="001C4672" w:rsidTr="00E25898">
        <w:tc>
          <w:tcPr>
            <w:tcW w:w="4248" w:type="dxa"/>
          </w:tcPr>
          <w:p w:rsidR="001C4672" w:rsidRPr="001C4672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BUSINESS CORRESPONDENCE</w:t>
            </w:r>
          </w:p>
        </w:tc>
        <w:tc>
          <w:tcPr>
            <w:tcW w:w="4672" w:type="dxa"/>
          </w:tcPr>
          <w:p w:rsidR="001C4672" w:rsidRPr="001C4672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REPORT WRITING</w:t>
            </w:r>
          </w:p>
        </w:tc>
      </w:tr>
      <w:tr w:rsidR="001C4672" w:rsidRPr="001C4672" w:rsidTr="00E25898">
        <w:tc>
          <w:tcPr>
            <w:tcW w:w="4248" w:type="dxa"/>
          </w:tcPr>
          <w:p w:rsidR="001C4672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Confidential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adj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>
              <w:rPr>
                <w:rFonts w:ascii="Calibri" w:eastAsia="Calibri" w:hAnsi="Calibri" w:cs="Times New Roman"/>
              </w:rPr>
              <w:t>confidentiality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Enclose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(v), </w:t>
            </w:r>
            <w:proofErr w:type="spellStart"/>
            <w:r>
              <w:rPr>
                <w:rFonts w:ascii="Calibri" w:eastAsia="Calibri" w:hAnsi="Calibri" w:cs="Times New Roman"/>
              </w:rPr>
              <w:t>enclosure</w:t>
            </w:r>
            <w:proofErr w:type="spellEnd"/>
            <w:r>
              <w:rPr>
                <w:rFonts w:ascii="Calibri" w:eastAsia="Calibri" w:hAnsi="Calibri" w:cs="Times New Roman"/>
              </w:rPr>
              <w:t>(n)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Hesitate</w:t>
            </w:r>
            <w:proofErr w:type="spellEnd"/>
            <w:r>
              <w:rPr>
                <w:rFonts w:ascii="Calibri" w:eastAsia="Calibri" w:hAnsi="Calibri" w:cs="Times New Roman"/>
              </w:rPr>
              <w:t>(v)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Request</w:t>
            </w:r>
            <w:proofErr w:type="spellEnd"/>
            <w:r>
              <w:rPr>
                <w:rFonts w:ascii="Calibri" w:eastAsia="Calibri" w:hAnsi="Calibri" w:cs="Times New Roman"/>
              </w:rPr>
              <w:t>(v, 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İn </w:t>
            </w:r>
            <w:proofErr w:type="spellStart"/>
            <w:r>
              <w:rPr>
                <w:rFonts w:ascii="Calibri" w:eastAsia="Calibri" w:hAnsi="Calibri" w:cs="Times New Roman"/>
              </w:rPr>
              <w:t>compliance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with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On </w:t>
            </w:r>
            <w:proofErr w:type="spellStart"/>
            <w:r>
              <w:rPr>
                <w:rFonts w:ascii="Calibri" w:eastAsia="Calibri" w:hAnsi="Calibri" w:cs="Times New Roman"/>
              </w:rPr>
              <w:t>short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notice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wish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somebody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well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date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="00AE6DA3">
              <w:rPr>
                <w:rFonts w:ascii="Calibri" w:eastAsia="Calibri" w:hAnsi="Calibri" w:cs="Times New Roman"/>
              </w:rPr>
              <w:t>(v)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correspond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fully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Acknowledgement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Order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AE6DA3">
              <w:rPr>
                <w:rFonts w:ascii="Calibri" w:eastAsia="Calibri" w:hAnsi="Calibri" w:cs="Times New Roman"/>
              </w:rPr>
              <w:t>v,n</w:t>
            </w:r>
            <w:proofErr w:type="spellEnd"/>
            <w:r w:rsidR="00AE6DA3">
              <w:rPr>
                <w:rFonts w:ascii="Calibri" w:eastAsia="Calibri" w:hAnsi="Calibri" w:cs="Times New Roman"/>
              </w:rPr>
              <w:t>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Request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(v, 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Abide </w:t>
            </w:r>
            <w:proofErr w:type="spellStart"/>
            <w:r>
              <w:rPr>
                <w:rFonts w:ascii="Calibri" w:eastAsia="Calibri" w:hAnsi="Calibri" w:cs="Times New Roman"/>
              </w:rPr>
              <w:t>by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something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(v)</w:t>
            </w:r>
          </w:p>
          <w:p w:rsidR="00AE44A3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</w:t>
            </w:r>
            <w:r w:rsidR="00AE44A3">
              <w:rPr>
                <w:rFonts w:ascii="Calibri" w:eastAsia="Calibri" w:hAnsi="Calibri" w:cs="Times New Roman"/>
              </w:rPr>
              <w:t>forementioned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adj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Anticipate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(v)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Response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Acceptance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Purchase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Commend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(v)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Comprehensive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AE6DA3">
              <w:rPr>
                <w:rFonts w:ascii="Calibri" w:eastAsia="Calibri" w:hAnsi="Calibri" w:cs="Times New Roman"/>
              </w:rPr>
              <w:t>adj</w:t>
            </w:r>
            <w:proofErr w:type="spellEnd"/>
            <w:r w:rsidR="00AE6DA3">
              <w:rPr>
                <w:rFonts w:ascii="Calibri" w:eastAsia="Calibri" w:hAnsi="Calibri" w:cs="Times New Roman"/>
              </w:rPr>
              <w:t>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İnquiry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Merchandise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(n)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Overseas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="00AE6DA3">
              <w:rPr>
                <w:rFonts w:ascii="Calibri" w:eastAsia="Calibri" w:hAnsi="Calibri" w:cs="Times New Roman"/>
              </w:rPr>
              <w:t>adj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AE6DA3">
              <w:rPr>
                <w:rFonts w:ascii="Calibri" w:eastAsia="Calibri" w:hAnsi="Calibri" w:cs="Times New Roman"/>
              </w:rPr>
              <w:t>adv</w:t>
            </w:r>
            <w:proofErr w:type="spellEnd"/>
            <w:r w:rsidR="00AE6DA3">
              <w:rPr>
                <w:rFonts w:ascii="Calibri" w:eastAsia="Calibri" w:hAnsi="Calibri" w:cs="Times New Roman"/>
              </w:rPr>
              <w:t>)</w:t>
            </w:r>
          </w:p>
          <w:p w:rsidR="00AE44A3" w:rsidRDefault="00AE44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Supplier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1C4672" w:rsidRPr="001C4672" w:rsidRDefault="001C4672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672" w:type="dxa"/>
          </w:tcPr>
          <w:p w:rsidR="001C4672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Assess</w:t>
            </w:r>
            <w:proofErr w:type="spellEnd"/>
            <w:r w:rsidR="00E3714F">
              <w:rPr>
                <w:rFonts w:ascii="Calibri" w:eastAsia="Calibri" w:hAnsi="Calibri" w:cs="Times New Roman"/>
              </w:rPr>
              <w:t xml:space="preserve"> (v)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assessment</w:t>
            </w:r>
            <w:proofErr w:type="spellEnd"/>
            <w:r w:rsidR="00E3714F"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Suitable</w:t>
            </w:r>
            <w:proofErr w:type="spellEnd"/>
            <w:r w:rsidR="00E3714F">
              <w:rPr>
                <w:rFonts w:ascii="Calibri" w:eastAsia="Calibri" w:hAnsi="Calibri" w:cs="Times New Roman"/>
              </w:rPr>
              <w:t>(</w:t>
            </w:r>
            <w:proofErr w:type="spellStart"/>
            <w:r w:rsidR="00E3714F">
              <w:rPr>
                <w:rFonts w:ascii="Calibri" w:eastAsia="Calibri" w:hAnsi="Calibri" w:cs="Times New Roman"/>
              </w:rPr>
              <w:t>adj</w:t>
            </w:r>
            <w:proofErr w:type="spellEnd"/>
            <w:r w:rsidR="00E3714F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</w:rPr>
              <w:t>suitability</w:t>
            </w:r>
            <w:proofErr w:type="spellEnd"/>
            <w:r w:rsidR="00E3714F">
              <w:rPr>
                <w:rFonts w:ascii="Calibri" w:eastAsia="Calibri" w:hAnsi="Calibri" w:cs="Times New Roman"/>
              </w:rPr>
              <w:t>(n)</w:t>
            </w:r>
          </w:p>
          <w:p w:rsidR="00AE6DA3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Commission</w:t>
            </w:r>
            <w:proofErr w:type="spellEnd"/>
            <w:r w:rsidR="00E3714F"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Facilities</w:t>
            </w:r>
            <w:proofErr w:type="spellEnd"/>
            <w:r w:rsidR="00E3714F"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Catering</w:t>
            </w:r>
            <w:proofErr w:type="spellEnd"/>
            <w:r w:rsidR="00E3714F"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Charity</w:t>
            </w:r>
            <w:proofErr w:type="spellEnd"/>
            <w:r w:rsidR="00E3714F"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AE6DA3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Raise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funds</w:t>
            </w:r>
            <w:proofErr w:type="spellEnd"/>
            <w:r w:rsidR="00E3714F">
              <w:rPr>
                <w:rFonts w:ascii="Calibri" w:eastAsia="Calibri" w:hAnsi="Calibri" w:cs="Times New Roman"/>
              </w:rPr>
              <w:t xml:space="preserve"> (v)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</w:t>
            </w:r>
            <w:r w:rsidR="00AE6DA3">
              <w:rPr>
                <w:rFonts w:ascii="Calibri" w:eastAsia="Calibri" w:hAnsi="Calibri" w:cs="Times New Roman"/>
              </w:rPr>
              <w:t>efreshments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</w:t>
            </w:r>
            <w:r w:rsidR="00AE6DA3">
              <w:rPr>
                <w:rFonts w:ascii="Calibri" w:eastAsia="Calibri" w:hAnsi="Calibri" w:cs="Times New Roman"/>
              </w:rPr>
              <w:t>ermission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</w:t>
            </w:r>
            <w:r w:rsidR="00AE6DA3">
              <w:rPr>
                <w:rFonts w:ascii="Calibri" w:eastAsia="Calibri" w:hAnsi="Calibri" w:cs="Times New Roman"/>
              </w:rPr>
              <w:t>rrangements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</w:t>
            </w:r>
            <w:r w:rsidR="00AE6DA3">
              <w:rPr>
                <w:rFonts w:ascii="Calibri" w:eastAsia="Calibri" w:hAnsi="Calibri" w:cs="Times New Roman"/>
              </w:rPr>
              <w:t>roportion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</w:t>
            </w:r>
            <w:r w:rsidR="00AE6DA3">
              <w:rPr>
                <w:rFonts w:ascii="Calibri" w:eastAsia="Calibri" w:hAnsi="Calibri" w:cs="Times New Roman"/>
              </w:rPr>
              <w:t>laim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(v)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</w:t>
            </w:r>
            <w:r w:rsidR="00AE6DA3">
              <w:rPr>
                <w:rFonts w:ascii="Calibri" w:eastAsia="Calibri" w:hAnsi="Calibri" w:cs="Times New Roman"/>
              </w:rPr>
              <w:t>ompile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(v)</w:t>
            </w:r>
            <w:r w:rsidR="00AE6DA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AE6DA3">
              <w:rPr>
                <w:rFonts w:ascii="Calibri" w:eastAsia="Calibri" w:hAnsi="Calibri" w:cs="Times New Roman"/>
              </w:rPr>
              <w:t>compiled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AE6DA3">
              <w:rPr>
                <w:rFonts w:ascii="Calibri" w:eastAsia="Calibri" w:hAnsi="Calibri" w:cs="Times New Roman"/>
              </w:rPr>
              <w:t>from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adj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</w:t>
            </w:r>
            <w:r w:rsidR="00AE6DA3">
              <w:rPr>
                <w:rFonts w:ascii="Calibri" w:eastAsia="Calibri" w:hAnsi="Calibri" w:cs="Times New Roman"/>
              </w:rPr>
              <w:t>dvisable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adj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</w:t>
            </w:r>
            <w:r w:rsidR="00AE6DA3">
              <w:rPr>
                <w:rFonts w:ascii="Calibri" w:eastAsia="Calibri" w:hAnsi="Calibri" w:cs="Times New Roman"/>
              </w:rPr>
              <w:t>pproval</w:t>
            </w:r>
            <w:proofErr w:type="spellEnd"/>
            <w:r w:rsidR="00AE6DA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="00AE6DA3">
              <w:rPr>
                <w:rFonts w:ascii="Calibri" w:eastAsia="Calibri" w:hAnsi="Calibri" w:cs="Times New Roman"/>
              </w:rPr>
              <w:t>disapproval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adj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İ</w:t>
            </w:r>
            <w:r w:rsidR="00AE6DA3">
              <w:rPr>
                <w:rFonts w:ascii="Calibri" w:eastAsia="Calibri" w:hAnsi="Calibri" w:cs="Times New Roman"/>
              </w:rPr>
              <w:t>llustrate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(v)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</w:t>
            </w:r>
            <w:r w:rsidR="00AE6DA3">
              <w:rPr>
                <w:rFonts w:ascii="Calibri" w:eastAsia="Calibri" w:hAnsi="Calibri" w:cs="Times New Roman"/>
              </w:rPr>
              <w:t>mphasize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(v)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</w:t>
            </w:r>
            <w:r w:rsidR="00AE6DA3">
              <w:rPr>
                <w:rFonts w:ascii="Calibri" w:eastAsia="Calibri" w:hAnsi="Calibri" w:cs="Times New Roman"/>
              </w:rPr>
              <w:t>emonstrate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(v)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</w:t>
            </w:r>
            <w:r w:rsidR="00AE6DA3">
              <w:rPr>
                <w:rFonts w:ascii="Calibri" w:eastAsia="Calibri" w:hAnsi="Calibri" w:cs="Times New Roman"/>
              </w:rPr>
              <w:t>supervisor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</w:t>
            </w:r>
          </w:p>
          <w:p w:rsidR="00AE6DA3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pull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one’s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weight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>
              <w:rPr>
                <w:rFonts w:ascii="Calibri" w:eastAsia="Calibri" w:hAnsi="Calibri" w:cs="Times New Roman"/>
              </w:rPr>
              <w:t>idiom</w:t>
            </w:r>
            <w:proofErr w:type="spellEnd"/>
            <w:r>
              <w:rPr>
                <w:rFonts w:ascii="Calibri" w:eastAsia="Calibri" w:hAnsi="Calibri" w:cs="Times New Roman"/>
              </w:rPr>
              <w:t>)</w:t>
            </w:r>
          </w:p>
          <w:p w:rsidR="00E3714F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property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</w:t>
            </w:r>
          </w:p>
          <w:p w:rsidR="00E3714F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retirement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</w:t>
            </w:r>
          </w:p>
          <w:p w:rsidR="00E3714F" w:rsidRPr="001C4672" w:rsidRDefault="00E3714F" w:rsidP="001C4672">
            <w:pPr>
              <w:spacing w:line="36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residents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(n)(pl)</w:t>
            </w:r>
            <w:bookmarkStart w:id="0" w:name="_GoBack"/>
            <w:bookmarkEnd w:id="0"/>
          </w:p>
        </w:tc>
      </w:tr>
    </w:tbl>
    <w:p w:rsidR="001C4672" w:rsidRPr="001C4672" w:rsidRDefault="001C4672" w:rsidP="001C4672">
      <w:pPr>
        <w:spacing w:after="0" w:line="240" w:lineRule="auto"/>
        <w:ind w:left="142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MDB 3032</w:t>
      </w:r>
    </w:p>
    <w:p w:rsidR="001C4672" w:rsidRPr="001C4672" w:rsidRDefault="001C4672" w:rsidP="001C4672">
      <w:pPr>
        <w:spacing w:after="0" w:line="240" w:lineRule="auto"/>
        <w:ind w:left="142"/>
        <w:jc w:val="center"/>
        <w:rPr>
          <w:rFonts w:ascii="Calibri" w:eastAsia="Calibri" w:hAnsi="Calibri" w:cs="Times New Roman"/>
          <w:b/>
        </w:rPr>
      </w:pPr>
      <w:r w:rsidRPr="001C4672">
        <w:rPr>
          <w:rFonts w:ascii="Calibri" w:eastAsia="Calibri" w:hAnsi="Calibri" w:cs="Times New Roman"/>
          <w:b/>
        </w:rPr>
        <w:t>TARGET VOCABULARY LIST FOR THE FINAL EXAM</w:t>
      </w:r>
    </w:p>
    <w:p w:rsidR="001C4672" w:rsidRPr="001C4672" w:rsidRDefault="001C4672" w:rsidP="001C4672">
      <w:pPr>
        <w:spacing w:after="0" w:line="240" w:lineRule="auto"/>
        <w:ind w:left="142"/>
        <w:jc w:val="center"/>
        <w:rPr>
          <w:rFonts w:ascii="Calibri" w:eastAsia="Calibri" w:hAnsi="Calibri" w:cs="Times New Roman"/>
          <w:b/>
        </w:rPr>
      </w:pPr>
      <w:r w:rsidRPr="001C4672">
        <w:rPr>
          <w:rFonts w:ascii="Calibri" w:eastAsia="Calibri" w:hAnsi="Calibri" w:cs="Times New Roman"/>
          <w:b/>
        </w:rPr>
        <w:t>*Students are also responsible for the target vocabulary of the first midterm exam.</w:t>
      </w:r>
    </w:p>
    <w:p w:rsidR="00C569F5" w:rsidRDefault="00C569F5"/>
    <w:sectPr w:rsidR="00C569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25"/>
    <w:rsid w:val="001C4672"/>
    <w:rsid w:val="00210F25"/>
    <w:rsid w:val="00823EA0"/>
    <w:rsid w:val="00AE44A3"/>
    <w:rsid w:val="00AE6DA3"/>
    <w:rsid w:val="00C569F5"/>
    <w:rsid w:val="00E3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467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467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Yalçın </dc:creator>
  <cp:keywords/>
  <dc:description/>
  <cp:lastModifiedBy>Melda Yalçın </cp:lastModifiedBy>
  <cp:revision>4</cp:revision>
  <dcterms:created xsi:type="dcterms:W3CDTF">2015-04-17T07:50:00Z</dcterms:created>
  <dcterms:modified xsi:type="dcterms:W3CDTF">2015-04-17T13:06:00Z</dcterms:modified>
</cp:coreProperties>
</file>